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3B1214" w14:textId="77777777" w:rsidR="00081695" w:rsidRDefault="00081695" w:rsidP="00081695">
      <w:pPr>
        <w:spacing w:line="280" w:lineRule="exact"/>
      </w:pPr>
    </w:p>
    <w:p w14:paraId="7686FA0C" w14:textId="32A9A290" w:rsidR="00521961" w:rsidRPr="00DD4093" w:rsidRDefault="00521961" w:rsidP="005D4A6C">
      <w:pPr>
        <w:spacing w:line="200" w:lineRule="exact"/>
        <w:rPr>
          <w:rFonts w:ascii="UD デジタル 教科書体 NP-R" w:eastAsia="UD デジタル 教科書体 NP-R"/>
          <w:sz w:val="22"/>
        </w:rPr>
      </w:pPr>
      <w:r w:rsidRPr="00DD4093">
        <w:rPr>
          <w:rFonts w:ascii="UD デジタル 教科書体 NP-R" w:eastAsia="UD デジタル 教科書体 NP-R" w:hint="eastAsia"/>
        </w:rPr>
        <w:t>様式</w:t>
      </w:r>
      <w:r w:rsidR="00113E44" w:rsidRPr="00DD4093">
        <w:rPr>
          <w:rFonts w:ascii="UD デジタル 教科書体 NP-R" w:eastAsia="UD デジタル 教科書体 NP-R" w:hint="eastAsia"/>
        </w:rPr>
        <w:t>５</w:t>
      </w:r>
      <w:r w:rsidRPr="00DD4093">
        <w:rPr>
          <w:rFonts w:ascii="UD デジタル 教科書体 NP-R" w:eastAsia="UD デジタル 教科書体 NP-R" w:hint="eastAsia"/>
        </w:rPr>
        <w:t>－</w:t>
      </w:r>
      <w:r w:rsidR="00E87E9D" w:rsidRPr="00DD4093">
        <w:rPr>
          <w:rFonts w:ascii="UD デジタル 教科書体 NP-R" w:eastAsia="UD デジタル 教科書体 NP-R" w:hint="eastAsia"/>
        </w:rPr>
        <w:t>２</w:t>
      </w:r>
      <w:r w:rsidR="00081695" w:rsidRPr="00DD4093">
        <w:rPr>
          <w:rFonts w:ascii="UD デジタル 教科書体 NP-R" w:eastAsia="UD デジタル 教科書体 NP-R" w:hint="eastAsia"/>
        </w:rPr>
        <w:t xml:space="preserve">　　</w:t>
      </w:r>
    </w:p>
    <w:p w14:paraId="55B3F3B3" w14:textId="382B218E" w:rsidR="00E87E9D" w:rsidRPr="00DD4093" w:rsidRDefault="00AD01AA" w:rsidP="00DD4093">
      <w:pPr>
        <w:spacing w:line="300" w:lineRule="exact"/>
        <w:ind w:rightChars="-95" w:right="-199" w:firstLineChars="900" w:firstLine="2160"/>
        <w:jc w:val="left"/>
        <w:rPr>
          <w:rFonts w:ascii="UD デジタル 教科書体 NP-R" w:eastAsia="UD デジタル 教科書体 NP-R"/>
          <w:sz w:val="22"/>
        </w:rPr>
      </w:pPr>
      <w:r w:rsidRPr="00DD4093">
        <w:rPr>
          <w:rFonts w:ascii="UD デジタル 教科書体 NP-R" w:eastAsia="UD デジタル 教科書体 NP-R" w:hint="eastAsia"/>
          <w:sz w:val="24"/>
          <w:szCs w:val="24"/>
        </w:rPr>
        <w:t>研究の</w:t>
      </w:r>
      <w:r w:rsidR="0024774D" w:rsidRPr="00DD4093">
        <w:rPr>
          <w:rFonts w:ascii="UD デジタル 教科書体 NP-R" w:eastAsia="UD デジタル 教科書体 NP-R" w:hint="eastAsia"/>
          <w:sz w:val="24"/>
          <w:szCs w:val="24"/>
        </w:rPr>
        <w:t>概要（簡潔に）。</w:t>
      </w:r>
      <w:r w:rsidRPr="00DD4093">
        <w:rPr>
          <w:rFonts w:ascii="UD デジタル 教科書体 NP-R" w:eastAsia="UD デジタル 教科書体 NP-R" w:hint="eastAsia"/>
          <w:sz w:val="24"/>
          <w:szCs w:val="24"/>
        </w:rPr>
        <w:t>①②③</w:t>
      </w:r>
      <w:r w:rsidR="0024774D" w:rsidRPr="00DD4093">
        <w:rPr>
          <w:rFonts w:ascii="UD デジタル 教科書体 NP-R" w:eastAsia="UD デジタル 教科書体 NP-R" w:hint="eastAsia"/>
          <w:sz w:val="24"/>
          <w:szCs w:val="24"/>
        </w:rPr>
        <w:t>④</w:t>
      </w:r>
      <w:r w:rsidRPr="00DD4093">
        <w:rPr>
          <w:rFonts w:ascii="UD デジタル 教科書体 NP-R" w:eastAsia="UD デジタル 教科書体 NP-R" w:hint="eastAsia"/>
          <w:sz w:val="24"/>
          <w:szCs w:val="24"/>
        </w:rPr>
        <w:t>により記載する。</w:t>
      </w:r>
      <w:r w:rsidR="004749D5" w:rsidRPr="00DD4093">
        <w:rPr>
          <w:rFonts w:ascii="UD デジタル 教科書体 NP-R" w:eastAsia="UD デジタル 教科書体 NP-R" w:hint="eastAsia"/>
          <w:sz w:val="22"/>
        </w:rPr>
        <w:t xml:space="preserve">　　（2部提出）</w:t>
      </w:r>
    </w:p>
    <w:p w14:paraId="77D83730" w14:textId="77777777" w:rsidR="005D4A6C" w:rsidRPr="00DD4093" w:rsidRDefault="005D4A6C" w:rsidP="00601CAF">
      <w:pPr>
        <w:spacing w:line="100" w:lineRule="exact"/>
        <w:rPr>
          <w:rFonts w:ascii="UD デジタル 教科書体 NP-R" w:eastAsia="UD デジタル 教科書体 NP-R"/>
          <w:sz w:val="22"/>
        </w:rPr>
      </w:pPr>
    </w:p>
    <w:tbl>
      <w:tblPr>
        <w:tblW w:w="9318" w:type="dxa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71"/>
        <w:gridCol w:w="8647"/>
      </w:tblGrid>
      <w:tr w:rsidR="00BA35D6" w:rsidRPr="00DD4093" w14:paraId="1838AADD" w14:textId="1CF29B82" w:rsidTr="007F5DC0">
        <w:trPr>
          <w:cantSplit/>
          <w:trHeight w:val="9495"/>
        </w:trPr>
        <w:tc>
          <w:tcPr>
            <w:tcW w:w="6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2ADB7376" w14:textId="41DF822E" w:rsidR="00081695" w:rsidRPr="00DD4093" w:rsidRDefault="00781DAF" w:rsidP="00113E44">
            <w:pPr>
              <w:pStyle w:val="a4"/>
              <w:numPr>
                <w:ilvl w:val="0"/>
                <w:numId w:val="10"/>
              </w:numPr>
              <w:spacing w:line="440" w:lineRule="exact"/>
              <w:ind w:leftChars="0" w:right="113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DD4093">
              <w:rPr>
                <w:rFonts w:ascii="UD デジタル 教科書体 NP-R" w:eastAsia="UD デジタル 教科書体 NP-R" w:hint="eastAsia"/>
                <w:sz w:val="24"/>
                <w:szCs w:val="24"/>
              </w:rPr>
              <w:t>研究の動機　②研究の</w:t>
            </w:r>
            <w:r w:rsidR="004749D5" w:rsidRPr="00DD4093">
              <w:rPr>
                <w:rFonts w:ascii="UD デジタル 教科書体 NP-R" w:eastAsia="UD デジタル 教科書体 NP-R" w:hint="eastAsia"/>
                <w:sz w:val="24"/>
                <w:szCs w:val="24"/>
              </w:rPr>
              <w:t>方法</w:t>
            </w:r>
            <w:r w:rsidRPr="00DD4093">
              <w:rPr>
                <w:rFonts w:ascii="UD デジタル 教科書体 NP-R" w:eastAsia="UD デジタル 教科書体 NP-R" w:hint="eastAsia"/>
                <w:sz w:val="24"/>
                <w:szCs w:val="24"/>
              </w:rPr>
              <w:t xml:space="preserve">　③研究の</w:t>
            </w:r>
            <w:r w:rsidR="00CF3FE8">
              <w:rPr>
                <w:rFonts w:ascii="UD デジタル 教科書体 NP-R" w:eastAsia="UD デジタル 教科書体 NP-R" w:hint="eastAsia"/>
                <w:sz w:val="24"/>
                <w:szCs w:val="24"/>
              </w:rPr>
              <w:t>成果　④考察の</w:t>
            </w:r>
            <w:r w:rsidR="004749D5" w:rsidRPr="00DD4093">
              <w:rPr>
                <w:rFonts w:ascii="UD デジタル 教科書体 NP-R" w:eastAsia="UD デジタル 教科書体 NP-R" w:hint="eastAsia"/>
                <w:sz w:val="24"/>
                <w:szCs w:val="24"/>
              </w:rPr>
              <w:t>各項目</w:t>
            </w:r>
            <w:r w:rsidRPr="00DD4093">
              <w:rPr>
                <w:rFonts w:ascii="UD デジタル 教科書体 NP-R" w:eastAsia="UD デジタル 教科書体 NP-R" w:hint="eastAsia"/>
                <w:sz w:val="24"/>
                <w:szCs w:val="24"/>
              </w:rPr>
              <w:t xml:space="preserve">　に</w:t>
            </w:r>
            <w:r w:rsidR="004749D5" w:rsidRPr="00DD4093">
              <w:rPr>
                <w:rFonts w:ascii="UD デジタル 教科書体 NP-R" w:eastAsia="UD デジタル 教科書体 NP-R" w:hint="eastAsia"/>
                <w:sz w:val="24"/>
                <w:szCs w:val="24"/>
              </w:rPr>
              <w:t>より</w:t>
            </w:r>
            <w:r w:rsidRPr="00DD4093">
              <w:rPr>
                <w:rFonts w:ascii="UD デジタル 教科書体 NP-R" w:eastAsia="UD デジタル 教科書体 NP-R" w:hint="eastAsia"/>
                <w:sz w:val="24"/>
                <w:szCs w:val="24"/>
              </w:rPr>
              <w:t>記載する。</w:t>
            </w:r>
          </w:p>
          <w:p w14:paraId="1739B18F" w14:textId="77777777" w:rsidR="00781DAF" w:rsidRPr="00DD4093" w:rsidRDefault="00781DAF" w:rsidP="0056605F">
            <w:pPr>
              <w:spacing w:line="44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7389F119" w14:textId="0DF339B5" w:rsidR="00081695" w:rsidRPr="00DD4093" w:rsidRDefault="00081695" w:rsidP="0056605F">
            <w:pPr>
              <w:spacing w:line="44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46F97E57" w14:textId="77777777" w:rsidR="00081695" w:rsidRPr="00DD4093" w:rsidRDefault="00081695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3CB74522" w14:textId="2977C2D1" w:rsidR="00A257E5" w:rsidRPr="00DD4093" w:rsidRDefault="00A257E5" w:rsidP="0056605F">
            <w:pPr>
              <w:pStyle w:val="a4"/>
              <w:numPr>
                <w:ilvl w:val="0"/>
                <w:numId w:val="7"/>
              </w:numPr>
              <w:spacing w:line="320" w:lineRule="exact"/>
              <w:ind w:leftChars="0" w:left="47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41C97FD9" w14:textId="54BC51B7" w:rsidR="00793E2A" w:rsidRPr="00DD4093" w:rsidRDefault="00793E2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DD4093">
              <w:rPr>
                <w:rFonts w:ascii="UD デジタル 教科書体 NP-R" w:eastAsia="UD デジタル 教科書体 NP-R" w:hint="eastAsia"/>
                <w:sz w:val="24"/>
                <w:szCs w:val="24"/>
              </w:rPr>
              <w:t>研</w:t>
            </w:r>
          </w:p>
          <w:p w14:paraId="5A73E80D" w14:textId="77777777" w:rsidR="00793E2A" w:rsidRPr="00DD4093" w:rsidRDefault="00793E2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DD4093">
              <w:rPr>
                <w:rFonts w:ascii="UD デジタル 教科書体 NP-R" w:eastAsia="UD デジタル 教科書体 NP-R" w:hint="eastAsia"/>
                <w:sz w:val="24"/>
                <w:szCs w:val="24"/>
              </w:rPr>
              <w:t>究</w:t>
            </w:r>
          </w:p>
          <w:p w14:paraId="4D1B9FAF" w14:textId="77777777" w:rsidR="00A257E5" w:rsidRPr="00DD4093" w:rsidRDefault="00793E2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DD4093">
              <w:rPr>
                <w:rFonts w:ascii="UD デジタル 教科書体 NP-R" w:eastAsia="UD デジタル 教科書体 NP-R" w:hint="eastAsia"/>
                <w:sz w:val="24"/>
                <w:szCs w:val="24"/>
              </w:rPr>
              <w:t>の</w:t>
            </w:r>
          </w:p>
          <w:p w14:paraId="5589AE4D" w14:textId="77777777" w:rsidR="00A257E5" w:rsidRPr="00DD4093" w:rsidRDefault="00793E2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DD4093">
              <w:rPr>
                <w:rFonts w:ascii="UD デジタル 教科書体 NP-R" w:eastAsia="UD デジタル 教科書体 NP-R" w:hint="eastAsia"/>
                <w:sz w:val="24"/>
                <w:szCs w:val="24"/>
              </w:rPr>
              <w:t>動</w:t>
            </w:r>
          </w:p>
          <w:p w14:paraId="5A66F5AB" w14:textId="3CCA02FB" w:rsidR="00BA35D6" w:rsidRPr="00DD4093" w:rsidRDefault="00793E2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DD4093">
              <w:rPr>
                <w:rFonts w:ascii="UD デジタル 教科書体 NP-R" w:eastAsia="UD デジタル 教科書体 NP-R" w:hint="eastAsia"/>
                <w:sz w:val="24"/>
                <w:szCs w:val="24"/>
              </w:rPr>
              <w:t>機</w:t>
            </w:r>
          </w:p>
          <w:p w14:paraId="2CE12808" w14:textId="54C9945F" w:rsidR="00C6487A" w:rsidRPr="00DD4093" w:rsidRDefault="00C6487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544DD5B4" w14:textId="77777777" w:rsidR="00C6487A" w:rsidRPr="00DD4093" w:rsidRDefault="00C6487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2CA127C1" w14:textId="4046F063" w:rsidR="00793E2A" w:rsidRPr="00DD4093" w:rsidRDefault="00793E2A" w:rsidP="0056605F">
            <w:pPr>
              <w:pStyle w:val="a4"/>
              <w:numPr>
                <w:ilvl w:val="0"/>
                <w:numId w:val="7"/>
              </w:numPr>
              <w:spacing w:line="320" w:lineRule="exact"/>
              <w:ind w:leftChars="0" w:left="47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7B0930CC" w14:textId="07B3014F" w:rsidR="00BA35D6" w:rsidRPr="00DD4093" w:rsidRDefault="00793E2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DD4093">
              <w:rPr>
                <w:rFonts w:ascii="UD デジタル 教科書体 NP-R" w:eastAsia="UD デジタル 教科書体 NP-R" w:hint="eastAsia"/>
                <w:sz w:val="24"/>
                <w:szCs w:val="24"/>
              </w:rPr>
              <w:t>研究の目的</w:t>
            </w:r>
          </w:p>
          <w:p w14:paraId="7741CA50" w14:textId="77777777" w:rsidR="00C6487A" w:rsidRPr="00DD4093" w:rsidRDefault="00C6487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14099F73" w14:textId="77777777" w:rsidR="00C6487A" w:rsidRPr="00DD4093" w:rsidRDefault="00C6487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4864C408" w14:textId="5036BDDE" w:rsidR="00793E2A" w:rsidRPr="00DD4093" w:rsidRDefault="00793E2A" w:rsidP="0056605F">
            <w:pPr>
              <w:pStyle w:val="a4"/>
              <w:numPr>
                <w:ilvl w:val="0"/>
                <w:numId w:val="7"/>
              </w:numPr>
              <w:spacing w:line="320" w:lineRule="exact"/>
              <w:ind w:leftChars="0" w:left="47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4B6C8ED2" w14:textId="77777777" w:rsidR="00BA35D6" w:rsidRPr="00DD4093" w:rsidRDefault="00793E2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DD4093">
              <w:rPr>
                <w:rFonts w:ascii="UD デジタル 教科書体 NP-R" w:eastAsia="UD デジタル 教科書体 NP-R" w:hint="eastAsia"/>
                <w:sz w:val="24"/>
                <w:szCs w:val="24"/>
              </w:rPr>
              <w:t>研究の方法</w:t>
            </w:r>
          </w:p>
          <w:p w14:paraId="5B49C41A" w14:textId="77777777" w:rsidR="00C6487A" w:rsidRPr="00DD4093" w:rsidRDefault="00C6487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4CD255EC" w14:textId="77777777" w:rsidR="00C6487A" w:rsidRPr="00DD4093" w:rsidRDefault="00C6487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0E9C2B60" w14:textId="0EED0C7B" w:rsidR="00C6487A" w:rsidRPr="00DD4093" w:rsidRDefault="00C6487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DD4093">
              <w:rPr>
                <w:rFonts w:ascii="UD デジタル 教科書体 NP-R" w:eastAsia="UD デジタル 教科書体 NP-R" w:hint="eastAsia"/>
                <w:sz w:val="24"/>
                <w:szCs w:val="24"/>
              </w:rPr>
              <w:t>を簡潔に記載する</w:t>
            </w:r>
          </w:p>
        </w:tc>
        <w:tc>
          <w:tcPr>
            <w:tcW w:w="86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2449349" w14:textId="6F325BE9" w:rsidR="00BA35D6" w:rsidRPr="00DD4093" w:rsidRDefault="00BA35D6" w:rsidP="00C6487A">
            <w:pPr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</w:tc>
      </w:tr>
      <w:tr w:rsidR="004749D5" w:rsidRPr="00DD4093" w14:paraId="3C9217D8" w14:textId="77777777" w:rsidTr="007F5DC0">
        <w:trPr>
          <w:cantSplit/>
          <w:trHeight w:val="4248"/>
        </w:trPr>
        <w:tc>
          <w:tcPr>
            <w:tcW w:w="6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4BA998DA" w14:textId="7A5CBCB2" w:rsidR="004749D5" w:rsidRPr="00CF3FE8" w:rsidRDefault="005D4A6C" w:rsidP="00CF3FE8">
            <w:pPr>
              <w:pStyle w:val="a4"/>
              <w:spacing w:line="440" w:lineRule="exact"/>
              <w:ind w:leftChars="0" w:left="713" w:right="113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DD4093">
              <w:rPr>
                <w:rFonts w:ascii="UD デジタル 教科書体 NP-R" w:eastAsia="UD デジタル 教科書体 NP-R" w:hint="eastAsia"/>
                <w:sz w:val="24"/>
                <w:szCs w:val="24"/>
              </w:rPr>
              <w:t>研究後の感想・今後の計画</w:t>
            </w:r>
          </w:p>
          <w:p w14:paraId="1EA69AFC" w14:textId="789483D8" w:rsidR="005D4A6C" w:rsidRPr="00DD4093" w:rsidRDefault="005D4A6C">
            <w:pPr>
              <w:widowControl/>
              <w:ind w:left="113" w:right="113"/>
              <w:jc w:val="left"/>
              <w:rPr>
                <w:rFonts w:ascii="UD デジタル 教科書体 NP-R" w:eastAsia="UD デジタル 教科書体 NP-R"/>
                <w:sz w:val="24"/>
                <w:szCs w:val="24"/>
                <w:highlight w:val="lightGray"/>
                <w:shd w:val="pct15" w:color="auto" w:fill="FFFFFF"/>
              </w:rPr>
            </w:pPr>
          </w:p>
          <w:p w14:paraId="7492EE8D" w14:textId="43D68571" w:rsidR="005D4A6C" w:rsidRPr="00DD4093" w:rsidRDefault="005D4A6C">
            <w:pPr>
              <w:widowControl/>
              <w:ind w:left="113" w:right="113"/>
              <w:jc w:val="left"/>
              <w:rPr>
                <w:rFonts w:ascii="UD デジタル 教科書体 NP-R" w:eastAsia="UD デジタル 教科書体 NP-R"/>
                <w:sz w:val="24"/>
                <w:szCs w:val="24"/>
                <w:highlight w:val="lightGray"/>
                <w:shd w:val="pct15" w:color="auto" w:fill="FFFFFF"/>
              </w:rPr>
            </w:pPr>
          </w:p>
          <w:p w14:paraId="17CA2163" w14:textId="77777777" w:rsidR="005D4A6C" w:rsidRPr="00DD4093" w:rsidRDefault="005D4A6C">
            <w:pPr>
              <w:widowControl/>
              <w:ind w:left="113" w:right="113"/>
              <w:jc w:val="left"/>
              <w:rPr>
                <w:rFonts w:ascii="UD デジタル 教科書体 NP-R" w:eastAsia="UD デジタル 教科書体 NP-R"/>
                <w:sz w:val="24"/>
                <w:szCs w:val="24"/>
                <w:highlight w:val="lightGray"/>
              </w:rPr>
            </w:pPr>
          </w:p>
          <w:p w14:paraId="698D4C85" w14:textId="77777777" w:rsidR="004749D5" w:rsidRPr="00DD4093" w:rsidRDefault="004749D5" w:rsidP="004749D5">
            <w:pPr>
              <w:spacing w:line="440" w:lineRule="exact"/>
              <w:ind w:left="113" w:right="113"/>
              <w:rPr>
                <w:rFonts w:ascii="UD デジタル 教科書体 NP-R" w:eastAsia="UD デジタル 教科書体 NP-R"/>
                <w:sz w:val="24"/>
                <w:szCs w:val="24"/>
                <w:highlight w:val="lightGray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CBD7DDA" w14:textId="77777777" w:rsidR="004749D5" w:rsidRPr="00DD4093" w:rsidRDefault="004749D5" w:rsidP="00C6487A">
            <w:pPr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</w:tc>
      </w:tr>
    </w:tbl>
    <w:p w14:paraId="0ED3C74F" w14:textId="77777777" w:rsidR="00784D40" w:rsidRPr="00521961" w:rsidRDefault="00784D40" w:rsidP="006804F5">
      <w:pPr>
        <w:spacing w:line="100" w:lineRule="exact"/>
        <w:rPr>
          <w:sz w:val="24"/>
          <w:szCs w:val="24"/>
        </w:rPr>
      </w:pPr>
    </w:p>
    <w:sectPr w:rsidR="00784D40" w:rsidRPr="00521961" w:rsidSect="00601CAF">
      <w:pgSz w:w="11906" w:h="16838"/>
      <w:pgMar w:top="851" w:right="1304" w:bottom="1134" w:left="1304" w:header="851" w:footer="992" w:gutter="0"/>
      <w:cols w:space="425"/>
      <w:docGrid w:type="lines" w:linePitch="2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6F81B9" w14:textId="77777777" w:rsidR="00E72227" w:rsidRDefault="00E72227" w:rsidP="006804F5">
      <w:r>
        <w:separator/>
      </w:r>
    </w:p>
  </w:endnote>
  <w:endnote w:type="continuationSeparator" w:id="0">
    <w:p w14:paraId="138AA608" w14:textId="77777777" w:rsidR="00E72227" w:rsidRDefault="00E72227" w:rsidP="00680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EE0ED2" w14:textId="77777777" w:rsidR="00E72227" w:rsidRDefault="00E72227" w:rsidP="006804F5">
      <w:r>
        <w:separator/>
      </w:r>
    </w:p>
  </w:footnote>
  <w:footnote w:type="continuationSeparator" w:id="0">
    <w:p w14:paraId="6EE4282A" w14:textId="77777777" w:rsidR="00E72227" w:rsidRDefault="00E72227" w:rsidP="006804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196B9A"/>
    <w:multiLevelType w:val="hybridMultilevel"/>
    <w:tmpl w:val="CFE03FF0"/>
    <w:lvl w:ilvl="0" w:tplc="8DDCD6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0818BB"/>
    <w:multiLevelType w:val="hybridMultilevel"/>
    <w:tmpl w:val="CBCAB23A"/>
    <w:lvl w:ilvl="0" w:tplc="5EF206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36F4FC8"/>
    <w:multiLevelType w:val="hybridMultilevel"/>
    <w:tmpl w:val="FCBEC4AC"/>
    <w:lvl w:ilvl="0" w:tplc="66228E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A051CF5"/>
    <w:multiLevelType w:val="hybridMultilevel"/>
    <w:tmpl w:val="D5E2F022"/>
    <w:lvl w:ilvl="0" w:tplc="0248D0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C7A390B"/>
    <w:multiLevelType w:val="hybridMultilevel"/>
    <w:tmpl w:val="E3EA4BF6"/>
    <w:lvl w:ilvl="0" w:tplc="5BC29E14">
      <w:start w:val="1"/>
      <w:numFmt w:val="decimalEnclosedCircle"/>
      <w:lvlText w:val="%1"/>
      <w:lvlJc w:val="left"/>
      <w:pPr>
        <w:ind w:left="4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3" w:hanging="420"/>
      </w:pPr>
    </w:lvl>
    <w:lvl w:ilvl="3" w:tplc="0409000F" w:tentative="1">
      <w:start w:val="1"/>
      <w:numFmt w:val="decimal"/>
      <w:lvlText w:val="%4."/>
      <w:lvlJc w:val="left"/>
      <w:pPr>
        <w:ind w:left="1793" w:hanging="420"/>
      </w:pPr>
    </w:lvl>
    <w:lvl w:ilvl="4" w:tplc="04090017" w:tentative="1">
      <w:start w:val="1"/>
      <w:numFmt w:val="aiueoFullWidth"/>
      <w:lvlText w:val="(%5)"/>
      <w:lvlJc w:val="left"/>
      <w:pPr>
        <w:ind w:left="2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3" w:hanging="420"/>
      </w:pPr>
    </w:lvl>
    <w:lvl w:ilvl="6" w:tplc="0409000F" w:tentative="1">
      <w:start w:val="1"/>
      <w:numFmt w:val="decimal"/>
      <w:lvlText w:val="%7."/>
      <w:lvlJc w:val="left"/>
      <w:pPr>
        <w:ind w:left="3053" w:hanging="420"/>
      </w:pPr>
    </w:lvl>
    <w:lvl w:ilvl="7" w:tplc="04090017" w:tentative="1">
      <w:start w:val="1"/>
      <w:numFmt w:val="aiueoFullWidth"/>
      <w:lvlText w:val="(%8)"/>
      <w:lvlJc w:val="left"/>
      <w:pPr>
        <w:ind w:left="3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3" w:hanging="420"/>
      </w:pPr>
    </w:lvl>
  </w:abstractNum>
  <w:abstractNum w:abstractNumId="5" w15:restartNumberingAfterBreak="0">
    <w:nsid w:val="59A72999"/>
    <w:multiLevelType w:val="hybridMultilevel"/>
    <w:tmpl w:val="7730CB80"/>
    <w:lvl w:ilvl="0" w:tplc="BC8CCB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2F93FF1"/>
    <w:multiLevelType w:val="hybridMultilevel"/>
    <w:tmpl w:val="1FEABE3C"/>
    <w:lvl w:ilvl="0" w:tplc="BDAE363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7" w15:restartNumberingAfterBreak="0">
    <w:nsid w:val="70C90E6E"/>
    <w:multiLevelType w:val="hybridMultilevel"/>
    <w:tmpl w:val="0BB432F6"/>
    <w:lvl w:ilvl="0" w:tplc="2220885E">
      <w:start w:val="1"/>
      <w:numFmt w:val="decimalEnclosedCircle"/>
      <w:lvlText w:val="%1"/>
      <w:lvlJc w:val="left"/>
      <w:pPr>
        <w:ind w:left="71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3" w:hanging="420"/>
      </w:pPr>
    </w:lvl>
    <w:lvl w:ilvl="3" w:tplc="0409000F" w:tentative="1">
      <w:start w:val="1"/>
      <w:numFmt w:val="decimal"/>
      <w:lvlText w:val="%4."/>
      <w:lvlJc w:val="left"/>
      <w:pPr>
        <w:ind w:left="2033" w:hanging="420"/>
      </w:pPr>
    </w:lvl>
    <w:lvl w:ilvl="4" w:tplc="04090017" w:tentative="1">
      <w:start w:val="1"/>
      <w:numFmt w:val="aiueoFullWidth"/>
      <w:lvlText w:val="(%5)"/>
      <w:lvlJc w:val="left"/>
      <w:pPr>
        <w:ind w:left="24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3" w:hanging="420"/>
      </w:pPr>
    </w:lvl>
    <w:lvl w:ilvl="6" w:tplc="0409000F" w:tentative="1">
      <w:start w:val="1"/>
      <w:numFmt w:val="decimal"/>
      <w:lvlText w:val="%7."/>
      <w:lvlJc w:val="left"/>
      <w:pPr>
        <w:ind w:left="3293" w:hanging="420"/>
      </w:pPr>
    </w:lvl>
    <w:lvl w:ilvl="7" w:tplc="04090017" w:tentative="1">
      <w:start w:val="1"/>
      <w:numFmt w:val="aiueoFullWidth"/>
      <w:lvlText w:val="(%8)"/>
      <w:lvlJc w:val="left"/>
      <w:pPr>
        <w:ind w:left="37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3" w:hanging="420"/>
      </w:pPr>
    </w:lvl>
  </w:abstractNum>
  <w:abstractNum w:abstractNumId="8" w15:restartNumberingAfterBreak="0">
    <w:nsid w:val="7B937A13"/>
    <w:multiLevelType w:val="hybridMultilevel"/>
    <w:tmpl w:val="B7A01B5E"/>
    <w:lvl w:ilvl="0" w:tplc="F5ECE982">
      <w:start w:val="1"/>
      <w:numFmt w:val="decimalEnclosedCircle"/>
      <w:lvlText w:val="%1"/>
      <w:lvlJc w:val="left"/>
      <w:pPr>
        <w:ind w:left="4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3" w:hanging="420"/>
      </w:pPr>
    </w:lvl>
    <w:lvl w:ilvl="3" w:tplc="0409000F" w:tentative="1">
      <w:start w:val="1"/>
      <w:numFmt w:val="decimal"/>
      <w:lvlText w:val="%4."/>
      <w:lvlJc w:val="left"/>
      <w:pPr>
        <w:ind w:left="1793" w:hanging="420"/>
      </w:pPr>
    </w:lvl>
    <w:lvl w:ilvl="4" w:tplc="04090017" w:tentative="1">
      <w:start w:val="1"/>
      <w:numFmt w:val="aiueoFullWidth"/>
      <w:lvlText w:val="(%5)"/>
      <w:lvlJc w:val="left"/>
      <w:pPr>
        <w:ind w:left="2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3" w:hanging="420"/>
      </w:pPr>
    </w:lvl>
    <w:lvl w:ilvl="6" w:tplc="0409000F" w:tentative="1">
      <w:start w:val="1"/>
      <w:numFmt w:val="decimal"/>
      <w:lvlText w:val="%7."/>
      <w:lvlJc w:val="left"/>
      <w:pPr>
        <w:ind w:left="3053" w:hanging="420"/>
      </w:pPr>
    </w:lvl>
    <w:lvl w:ilvl="7" w:tplc="04090017" w:tentative="1">
      <w:start w:val="1"/>
      <w:numFmt w:val="aiueoFullWidth"/>
      <w:lvlText w:val="(%8)"/>
      <w:lvlJc w:val="left"/>
      <w:pPr>
        <w:ind w:left="3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3" w:hanging="420"/>
      </w:pPr>
    </w:lvl>
  </w:abstractNum>
  <w:abstractNum w:abstractNumId="9" w15:restartNumberingAfterBreak="0">
    <w:nsid w:val="7FBE5EDA"/>
    <w:multiLevelType w:val="hybridMultilevel"/>
    <w:tmpl w:val="AE64E3CE"/>
    <w:lvl w:ilvl="0" w:tplc="4B3ED80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829050619">
    <w:abstractNumId w:val="3"/>
  </w:num>
  <w:num w:numId="2" w16cid:durableId="2081705484">
    <w:abstractNumId w:val="6"/>
  </w:num>
  <w:num w:numId="3" w16cid:durableId="1841457223">
    <w:abstractNumId w:val="2"/>
  </w:num>
  <w:num w:numId="4" w16cid:durableId="695619614">
    <w:abstractNumId w:val="5"/>
  </w:num>
  <w:num w:numId="5" w16cid:durableId="1061247340">
    <w:abstractNumId w:val="0"/>
  </w:num>
  <w:num w:numId="6" w16cid:durableId="1797134911">
    <w:abstractNumId w:val="9"/>
  </w:num>
  <w:num w:numId="7" w16cid:durableId="443185077">
    <w:abstractNumId w:val="1"/>
  </w:num>
  <w:num w:numId="8" w16cid:durableId="825054863">
    <w:abstractNumId w:val="8"/>
  </w:num>
  <w:num w:numId="9" w16cid:durableId="736437110">
    <w:abstractNumId w:val="4"/>
  </w:num>
  <w:num w:numId="10" w16cid:durableId="9229570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840"/>
  <w:drawingGridHorizontalSpacing w:val="105"/>
  <w:drawingGridVerticalSpacing w:val="28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1C4"/>
    <w:rsid w:val="00081695"/>
    <w:rsid w:val="000906F4"/>
    <w:rsid w:val="000B12A4"/>
    <w:rsid w:val="00113E44"/>
    <w:rsid w:val="00123397"/>
    <w:rsid w:val="00192AF6"/>
    <w:rsid w:val="001C09FF"/>
    <w:rsid w:val="001E680A"/>
    <w:rsid w:val="0024774D"/>
    <w:rsid w:val="00257EDE"/>
    <w:rsid w:val="00286969"/>
    <w:rsid w:val="002E3DA8"/>
    <w:rsid w:val="003167DC"/>
    <w:rsid w:val="00322411"/>
    <w:rsid w:val="003357D0"/>
    <w:rsid w:val="004749D5"/>
    <w:rsid w:val="004F1EF5"/>
    <w:rsid w:val="005125F7"/>
    <w:rsid w:val="00521961"/>
    <w:rsid w:val="0056605F"/>
    <w:rsid w:val="005D4A6C"/>
    <w:rsid w:val="00601CAF"/>
    <w:rsid w:val="006804F5"/>
    <w:rsid w:val="00695565"/>
    <w:rsid w:val="006C508E"/>
    <w:rsid w:val="00735E5E"/>
    <w:rsid w:val="00762252"/>
    <w:rsid w:val="00781DAF"/>
    <w:rsid w:val="00784D40"/>
    <w:rsid w:val="00793E2A"/>
    <w:rsid w:val="007F5DC0"/>
    <w:rsid w:val="008362F7"/>
    <w:rsid w:val="0083673D"/>
    <w:rsid w:val="00855D5A"/>
    <w:rsid w:val="00860151"/>
    <w:rsid w:val="008C31C4"/>
    <w:rsid w:val="009E339A"/>
    <w:rsid w:val="009E4392"/>
    <w:rsid w:val="00A24B5D"/>
    <w:rsid w:val="00A257E5"/>
    <w:rsid w:val="00A63DE3"/>
    <w:rsid w:val="00A91485"/>
    <w:rsid w:val="00AD01AA"/>
    <w:rsid w:val="00BA35D6"/>
    <w:rsid w:val="00C27DDE"/>
    <w:rsid w:val="00C6487A"/>
    <w:rsid w:val="00CF3FE8"/>
    <w:rsid w:val="00D23008"/>
    <w:rsid w:val="00D31BA5"/>
    <w:rsid w:val="00DD4093"/>
    <w:rsid w:val="00E136CD"/>
    <w:rsid w:val="00E72227"/>
    <w:rsid w:val="00E87E9D"/>
    <w:rsid w:val="00FA0B89"/>
    <w:rsid w:val="00FC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B53512"/>
  <w15:chartTrackingRefBased/>
  <w15:docId w15:val="{167323BD-DCA7-4816-999E-40942758E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48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0B89"/>
    <w:pPr>
      <w:widowControl w:val="0"/>
      <w:jc w:val="both"/>
    </w:pPr>
  </w:style>
  <w:style w:type="paragraph" w:styleId="a4">
    <w:name w:val="List Paragraph"/>
    <w:basedOn w:val="a"/>
    <w:uiPriority w:val="34"/>
    <w:qFormat/>
    <w:rsid w:val="00BA35D6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6804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804F5"/>
  </w:style>
  <w:style w:type="paragraph" w:styleId="a7">
    <w:name w:val="footer"/>
    <w:basedOn w:val="a"/>
    <w:link w:val="a8"/>
    <w:uiPriority w:val="99"/>
    <w:unhideWhenUsed/>
    <w:rsid w:val="006804F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804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5C5C6-DB82-44FA-B14B-5A1203910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yamazaki zaidan</dc:creator>
  <cp:keywords/>
  <dc:description/>
  <cp:lastModifiedBy>info@yamazakizaidan.com</cp:lastModifiedBy>
  <cp:revision>8</cp:revision>
  <dcterms:created xsi:type="dcterms:W3CDTF">2022-08-26T05:05:00Z</dcterms:created>
  <dcterms:modified xsi:type="dcterms:W3CDTF">2024-03-28T07:39:00Z</dcterms:modified>
</cp:coreProperties>
</file>